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8B" w:rsidRDefault="0083568B" w:rsidP="0083568B">
      <w:pPr>
        <w:pStyle w:val="Default"/>
        <w:ind w:left="637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Ek-4</w:t>
      </w:r>
    </w:p>
    <w:p w:rsidR="0083568B" w:rsidRDefault="0083568B" w:rsidP="0083568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3568B" w:rsidRPr="0083568B" w:rsidRDefault="0083568B" w:rsidP="0083568B">
      <w:pPr>
        <w:pStyle w:val="Default"/>
        <w:rPr>
          <w:rFonts w:ascii="Times New Roman" w:hAnsi="Times New Roman" w:cs="Times New Roman"/>
          <w:b/>
          <w:bCs/>
          <w:sz w:val="16"/>
          <w:szCs w:val="17"/>
        </w:rPr>
      </w:pPr>
      <w:r w:rsidRPr="0083568B">
        <w:rPr>
          <w:rFonts w:ascii="Times New Roman" w:hAnsi="Times New Roman" w:cs="Times New Roman"/>
          <w:b/>
          <w:bCs/>
          <w:sz w:val="16"/>
          <w:szCs w:val="17"/>
        </w:rPr>
        <w:t xml:space="preserve">PSİKOSOSYAL KORUMA, ÖNLEME VE KRİZE MÜDAHALE HİZMETLERİ İZLEME FORMU </w:t>
      </w:r>
    </w:p>
    <w:p w:rsidR="0083568B" w:rsidRDefault="0083568B" w:rsidP="0083568B">
      <w:pPr>
        <w:pStyle w:val="Default"/>
        <w:rPr>
          <w:rFonts w:ascii="Times New Roman" w:hAnsi="Times New Roman" w:cs="Times New Roman"/>
          <w:bCs/>
          <w:iCs/>
          <w:sz w:val="16"/>
          <w:szCs w:val="17"/>
        </w:rPr>
      </w:pPr>
    </w:p>
    <w:p w:rsidR="0083568B" w:rsidRDefault="0083568B" w:rsidP="0083568B">
      <w:pPr>
        <w:pStyle w:val="Default"/>
        <w:rPr>
          <w:rFonts w:ascii="Times New Roman" w:hAnsi="Times New Roman" w:cs="Times New Roman"/>
          <w:bCs/>
          <w:iCs/>
          <w:sz w:val="16"/>
          <w:szCs w:val="17"/>
        </w:rPr>
      </w:pPr>
      <w:r w:rsidRPr="0083568B">
        <w:rPr>
          <w:rFonts w:ascii="Times New Roman" w:hAnsi="Times New Roman" w:cs="Times New Roman"/>
          <w:bCs/>
          <w:iCs/>
          <w:sz w:val="16"/>
          <w:szCs w:val="17"/>
        </w:rPr>
        <w:t xml:space="preserve">(Okul/İlçe/ İl </w:t>
      </w:r>
      <w:proofErr w:type="spellStart"/>
      <w:r w:rsidRPr="0083568B">
        <w:rPr>
          <w:rFonts w:ascii="Times New Roman" w:hAnsi="Times New Roman" w:cs="Times New Roman"/>
          <w:bCs/>
          <w:iCs/>
          <w:sz w:val="16"/>
          <w:szCs w:val="17"/>
        </w:rPr>
        <w:t>Psikososyal</w:t>
      </w:r>
      <w:proofErr w:type="spellEnd"/>
      <w:r w:rsidRPr="0083568B">
        <w:rPr>
          <w:rFonts w:ascii="Times New Roman" w:hAnsi="Times New Roman" w:cs="Times New Roman"/>
          <w:bCs/>
          <w:iCs/>
          <w:sz w:val="16"/>
          <w:szCs w:val="17"/>
        </w:rPr>
        <w:t xml:space="preserve"> Koruma, Önlem</w:t>
      </w:r>
      <w:r>
        <w:rPr>
          <w:rFonts w:ascii="Times New Roman" w:hAnsi="Times New Roman" w:cs="Times New Roman"/>
          <w:bCs/>
          <w:iCs/>
          <w:sz w:val="16"/>
          <w:szCs w:val="17"/>
        </w:rPr>
        <w:t>e ve Krize Müdahale Ekibi tarafı</w:t>
      </w:r>
      <w:r w:rsidRPr="0083568B">
        <w:rPr>
          <w:rFonts w:ascii="Times New Roman" w:hAnsi="Times New Roman" w:cs="Times New Roman"/>
          <w:bCs/>
          <w:iCs/>
          <w:sz w:val="16"/>
          <w:szCs w:val="17"/>
        </w:rPr>
        <w:t xml:space="preserve">ndan doldurularak bir örneği İl/İlçe </w:t>
      </w:r>
      <w:proofErr w:type="spellStart"/>
      <w:r w:rsidRPr="0083568B">
        <w:rPr>
          <w:rFonts w:ascii="Times New Roman" w:hAnsi="Times New Roman" w:cs="Times New Roman"/>
          <w:bCs/>
          <w:iCs/>
          <w:sz w:val="16"/>
          <w:szCs w:val="17"/>
        </w:rPr>
        <w:t>Psikososyal</w:t>
      </w:r>
      <w:proofErr w:type="spellEnd"/>
      <w:r w:rsidRPr="0083568B">
        <w:rPr>
          <w:rFonts w:ascii="Times New Roman" w:hAnsi="Times New Roman" w:cs="Times New Roman"/>
          <w:bCs/>
          <w:iCs/>
          <w:sz w:val="16"/>
          <w:szCs w:val="17"/>
        </w:rPr>
        <w:t xml:space="preserve"> Koruma, Önleme ve Krize Müdahale Ekibi’ ne iletilecektir.) </w:t>
      </w:r>
    </w:p>
    <w:p w:rsidR="0083568B" w:rsidRDefault="0083568B" w:rsidP="0083568B">
      <w:pPr>
        <w:pStyle w:val="Default"/>
        <w:rPr>
          <w:rFonts w:ascii="Times New Roman" w:hAnsi="Times New Roman" w:cs="Times New Roman"/>
          <w:bCs/>
          <w:iCs/>
          <w:sz w:val="16"/>
          <w:szCs w:val="17"/>
        </w:rPr>
      </w:pPr>
    </w:p>
    <w:tbl>
      <w:tblPr>
        <w:tblStyle w:val="TabloKlavuzu"/>
        <w:tblW w:w="7650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83568B" w:rsidTr="0083568B">
        <w:tc>
          <w:tcPr>
            <w:tcW w:w="2972" w:type="dxa"/>
          </w:tcPr>
          <w:p w:rsidR="0083568B" w:rsidRPr="0083568B" w:rsidRDefault="0083568B" w:rsidP="0083568B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</w:pPr>
            <w:r w:rsidRPr="0083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Okulun/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İlçenin Ad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</w:p>
          <w:p w:rsidR="0083568B" w:rsidRPr="0083568B" w:rsidRDefault="0083568B" w:rsidP="008356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  <w:tr w:rsidR="0083568B" w:rsidTr="0083568B">
        <w:tc>
          <w:tcPr>
            <w:tcW w:w="2972" w:type="dxa"/>
          </w:tcPr>
          <w:p w:rsidR="0083568B" w:rsidRPr="0083568B" w:rsidRDefault="0083568B" w:rsidP="0083568B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</w:pPr>
            <w:r w:rsidRPr="0083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Olay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 xml:space="preserve">n Gerçekleştiği Tarih </w:t>
            </w:r>
          </w:p>
          <w:p w:rsidR="0083568B" w:rsidRPr="0083568B" w:rsidRDefault="0083568B" w:rsidP="008356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  <w:tr w:rsidR="0083568B" w:rsidTr="0083568B">
        <w:tc>
          <w:tcPr>
            <w:tcW w:w="2972" w:type="dxa"/>
          </w:tcPr>
          <w:p w:rsidR="0083568B" w:rsidRPr="0083568B" w:rsidRDefault="0083568B" w:rsidP="0083568B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</w:pPr>
            <w:r w:rsidRPr="0083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Olay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 xml:space="preserve">n özeti </w:t>
            </w:r>
          </w:p>
          <w:p w:rsidR="0083568B" w:rsidRPr="0083568B" w:rsidRDefault="0083568B" w:rsidP="008356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  <w:tr w:rsidR="0083568B" w:rsidTr="0083568B">
        <w:tc>
          <w:tcPr>
            <w:tcW w:w="2972" w:type="dxa"/>
          </w:tcPr>
          <w:p w:rsidR="0083568B" w:rsidRPr="0083568B" w:rsidRDefault="0083568B" w:rsidP="0083568B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</w:pPr>
            <w:r w:rsidRPr="0083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Müdahale Çal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şmalar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n Tamamland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ğ</w:t>
            </w:r>
            <w:r>
              <w:rPr>
                <w:rFonts w:ascii="Times New Roman" w:eastAsia="Malgun Gothic Semiligh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 xml:space="preserve"> Tarih </w:t>
            </w:r>
          </w:p>
          <w:p w:rsidR="0083568B" w:rsidRPr="0083568B" w:rsidRDefault="0083568B" w:rsidP="008356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  <w:tr w:rsidR="0083568B" w:rsidTr="0083568B">
        <w:tc>
          <w:tcPr>
            <w:tcW w:w="2972" w:type="dxa"/>
          </w:tcPr>
          <w:p w:rsidR="0083568B" w:rsidRPr="0083568B" w:rsidRDefault="0083568B" w:rsidP="0083568B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</w:pP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İzleme sürecinde yap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lan çal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 xml:space="preserve">şmalar </w:t>
            </w:r>
          </w:p>
          <w:p w:rsidR="0083568B" w:rsidRPr="0083568B" w:rsidRDefault="0083568B" w:rsidP="008356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  <w:tr w:rsidR="0083568B" w:rsidTr="0083568B">
        <w:tc>
          <w:tcPr>
            <w:tcW w:w="2972" w:type="dxa"/>
          </w:tcPr>
          <w:p w:rsidR="0083568B" w:rsidRPr="0083568B" w:rsidRDefault="0083568B" w:rsidP="0083568B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</w:pPr>
            <w:r w:rsidRPr="0083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nan tedbirlerin sonucuna ilişkin bilgiler ( Devams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zl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k, okula uyum, akademik başar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, sosyal uyum, sosyal destek kaynaklar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 xml:space="preserve"> vb. durumlar aç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klanacakt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 xml:space="preserve">r.) </w:t>
            </w:r>
          </w:p>
          <w:p w:rsidR="0083568B" w:rsidRPr="0083568B" w:rsidRDefault="0083568B" w:rsidP="0083568B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  <w:tr w:rsidR="0083568B" w:rsidTr="0083568B">
        <w:tc>
          <w:tcPr>
            <w:tcW w:w="2972" w:type="dxa"/>
          </w:tcPr>
          <w:p w:rsidR="0083568B" w:rsidRPr="0083568B" w:rsidRDefault="0083568B" w:rsidP="0083568B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Psikososyal</w:t>
            </w:r>
            <w:proofErr w:type="spellEnd"/>
            <w:r w:rsidRPr="0083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destek hizmetleri kapsam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nda işbirliği yap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lan kurum ve kuruluşlar ile kurum ve kuruluşlar</w:t>
            </w:r>
            <w:r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>ı</w:t>
            </w:r>
            <w:bookmarkStart w:id="0" w:name="_GoBack"/>
            <w:bookmarkEnd w:id="0"/>
            <w:r w:rsidRPr="0083568B">
              <w:rPr>
                <w:rFonts w:ascii="Times New Roman" w:eastAsia="COBNGN+TimesNewRomanPSMT" w:hAnsi="Times New Roman" w:cs="Times New Roman"/>
                <w:color w:val="000000"/>
                <w:sz w:val="20"/>
                <w:szCs w:val="20"/>
              </w:rPr>
              <w:t xml:space="preserve">n görüş/önerileri </w:t>
            </w:r>
          </w:p>
          <w:p w:rsidR="0083568B" w:rsidRPr="0083568B" w:rsidRDefault="0083568B" w:rsidP="0083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83568B" w:rsidRDefault="0083568B" w:rsidP="0083568B">
            <w:pPr>
              <w:pStyle w:val="Default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</w:tbl>
    <w:p w:rsidR="0083568B" w:rsidRPr="0083568B" w:rsidRDefault="0083568B" w:rsidP="0083568B">
      <w:pPr>
        <w:pStyle w:val="Default"/>
        <w:rPr>
          <w:rFonts w:ascii="Times New Roman" w:hAnsi="Times New Roman" w:cs="Times New Roman"/>
          <w:sz w:val="16"/>
          <w:szCs w:val="17"/>
        </w:rPr>
      </w:pPr>
    </w:p>
    <w:p w:rsidR="0083568B" w:rsidRDefault="0083568B" w:rsidP="0083568B">
      <w:pPr>
        <w:autoSpaceDE w:val="0"/>
        <w:autoSpaceDN w:val="0"/>
        <w:adjustRightInd w:val="0"/>
        <w:spacing w:after="0" w:line="240" w:lineRule="auto"/>
        <w:ind w:left="5664"/>
        <w:rPr>
          <w:rFonts w:ascii="COBNFM+TimesNewRomanPSMT" w:hAnsi="COBNFM+TimesNewRomanPSMT" w:cs="COBNFM+TimesNewRomanPSMT"/>
          <w:color w:val="000000"/>
          <w:sz w:val="17"/>
          <w:szCs w:val="17"/>
        </w:rPr>
      </w:pPr>
      <w:proofErr w:type="gramStart"/>
      <w:r w:rsidRPr="0083568B">
        <w:rPr>
          <w:rFonts w:ascii="COBNFM+TimesNewRomanPSMT" w:hAnsi="COBNFM+TimesNewRomanPSMT" w:cs="COBNFM+TimesNewRomanPSMT"/>
          <w:color w:val="000000"/>
          <w:sz w:val="17"/>
          <w:szCs w:val="17"/>
        </w:rPr>
        <w:t>…….</w:t>
      </w:r>
      <w:proofErr w:type="gramEnd"/>
      <w:r w:rsidRPr="0083568B">
        <w:rPr>
          <w:rFonts w:ascii="COBNFM+TimesNewRomanPSMT" w:hAnsi="COBNFM+TimesNewRomanPSMT" w:cs="COBNFM+TimesNewRomanPSMT"/>
          <w:color w:val="000000"/>
          <w:sz w:val="17"/>
          <w:szCs w:val="17"/>
        </w:rPr>
        <w:t xml:space="preserve">/……./…… </w:t>
      </w:r>
    </w:p>
    <w:p w:rsidR="0083568B" w:rsidRDefault="0083568B" w:rsidP="0083568B">
      <w:pPr>
        <w:autoSpaceDE w:val="0"/>
        <w:autoSpaceDN w:val="0"/>
        <w:adjustRightInd w:val="0"/>
        <w:spacing w:after="0" w:line="240" w:lineRule="auto"/>
        <w:rPr>
          <w:rFonts w:ascii="Calibri" w:eastAsia="COBNGN+TimesNewRomanPSMT" w:hAnsi="Calibri" w:cs="Calibri"/>
          <w:color w:val="000000"/>
          <w:sz w:val="17"/>
          <w:szCs w:val="17"/>
        </w:rPr>
      </w:pPr>
    </w:p>
    <w:p w:rsidR="0083568B" w:rsidRDefault="0083568B" w:rsidP="0083568B">
      <w:pPr>
        <w:autoSpaceDE w:val="0"/>
        <w:autoSpaceDN w:val="0"/>
        <w:adjustRightInd w:val="0"/>
        <w:spacing w:after="0" w:line="240" w:lineRule="auto"/>
        <w:rPr>
          <w:rFonts w:ascii="Calibri" w:eastAsia="COBNGN+TimesNewRomanPSMT" w:hAnsi="Calibri" w:cs="Calibri"/>
          <w:color w:val="000000"/>
          <w:sz w:val="17"/>
          <w:szCs w:val="17"/>
        </w:rPr>
      </w:pPr>
    </w:p>
    <w:p w:rsidR="0083568B" w:rsidRDefault="0083568B" w:rsidP="0083568B">
      <w:pPr>
        <w:autoSpaceDE w:val="0"/>
        <w:autoSpaceDN w:val="0"/>
        <w:adjustRightInd w:val="0"/>
        <w:spacing w:after="0" w:line="240" w:lineRule="auto"/>
        <w:rPr>
          <w:rFonts w:ascii="Calibri" w:eastAsia="COBNGN+TimesNewRomanPSMT" w:hAnsi="Calibri" w:cs="Calibri"/>
          <w:color w:val="000000"/>
          <w:sz w:val="17"/>
          <w:szCs w:val="17"/>
        </w:rPr>
      </w:pPr>
    </w:p>
    <w:p w:rsidR="0083568B" w:rsidRDefault="0083568B" w:rsidP="0083568B">
      <w:pPr>
        <w:autoSpaceDE w:val="0"/>
        <w:autoSpaceDN w:val="0"/>
        <w:adjustRightInd w:val="0"/>
        <w:spacing w:after="0" w:line="240" w:lineRule="auto"/>
        <w:rPr>
          <w:rFonts w:ascii="Calibri" w:eastAsia="COBNGN+TimesNewRomanPSMT" w:hAnsi="Calibri" w:cs="Calibri"/>
          <w:color w:val="000000"/>
          <w:sz w:val="17"/>
          <w:szCs w:val="17"/>
        </w:rPr>
      </w:pPr>
    </w:p>
    <w:p w:rsidR="0083568B" w:rsidRDefault="0083568B" w:rsidP="0083568B">
      <w:pPr>
        <w:autoSpaceDE w:val="0"/>
        <w:autoSpaceDN w:val="0"/>
        <w:adjustRightInd w:val="0"/>
        <w:spacing w:after="0" w:line="240" w:lineRule="auto"/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</w:pPr>
      <w:r w:rsidRPr="0083568B">
        <w:rPr>
          <w:rFonts w:ascii="Calibri" w:eastAsia="COBNGN+TimesNewRomanPSMT" w:hAnsi="Calibri" w:cs="Calibri"/>
          <w:color w:val="000000"/>
          <w:sz w:val="17"/>
          <w:szCs w:val="17"/>
        </w:rPr>
        <w:t>İ</w:t>
      </w:r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>mza</w:t>
      </w:r>
      <w:r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 xml:space="preserve">                                   </w:t>
      </w:r>
      <w:proofErr w:type="spellStart"/>
      <w:r w:rsidRPr="0083568B">
        <w:rPr>
          <w:rFonts w:ascii="Calibri" w:eastAsia="COBNGN+TimesNewRomanPSMT" w:hAnsi="Calibri" w:cs="Calibri"/>
          <w:color w:val="000000"/>
          <w:sz w:val="17"/>
          <w:szCs w:val="17"/>
        </w:rPr>
        <w:t>İ</w:t>
      </w:r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>mza</w:t>
      </w:r>
      <w:proofErr w:type="spellEnd"/>
      <w:r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 xml:space="preserve">                                 </w:t>
      </w:r>
      <w:proofErr w:type="spellStart"/>
      <w:r w:rsidRPr="0083568B">
        <w:rPr>
          <w:rFonts w:ascii="Calibri" w:eastAsia="COBNGN+TimesNewRomanPSMT" w:hAnsi="Calibri" w:cs="Calibri"/>
          <w:color w:val="000000"/>
          <w:sz w:val="17"/>
          <w:szCs w:val="17"/>
        </w:rPr>
        <w:t>İ</w:t>
      </w:r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>mza</w:t>
      </w:r>
      <w:proofErr w:type="spellEnd"/>
      <w:r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 xml:space="preserve">                             </w:t>
      </w:r>
      <w:proofErr w:type="spellStart"/>
      <w:r w:rsidRPr="0083568B">
        <w:rPr>
          <w:rFonts w:ascii="Calibri" w:eastAsia="COBNGN+TimesNewRomanPSMT" w:hAnsi="Calibri" w:cs="Calibri"/>
          <w:color w:val="000000"/>
          <w:sz w:val="17"/>
          <w:szCs w:val="17"/>
        </w:rPr>
        <w:t>İ</w:t>
      </w:r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>mza</w:t>
      </w:r>
      <w:proofErr w:type="spellEnd"/>
      <w:r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 xml:space="preserve">                             </w:t>
      </w:r>
      <w:proofErr w:type="spellStart"/>
      <w:r w:rsidRPr="0083568B">
        <w:rPr>
          <w:rFonts w:ascii="Calibri" w:eastAsia="COBNGN+TimesNewRomanPSMT" w:hAnsi="Calibri" w:cs="Calibri"/>
          <w:color w:val="000000"/>
          <w:sz w:val="17"/>
          <w:szCs w:val="17"/>
        </w:rPr>
        <w:t>İ</w:t>
      </w:r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>mza</w:t>
      </w:r>
      <w:proofErr w:type="spellEnd"/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 xml:space="preserve"> </w:t>
      </w:r>
    </w:p>
    <w:p w:rsidR="0083568B" w:rsidRDefault="0083568B" w:rsidP="0083568B">
      <w:pPr>
        <w:autoSpaceDE w:val="0"/>
        <w:autoSpaceDN w:val="0"/>
        <w:adjustRightInd w:val="0"/>
        <w:spacing w:after="0" w:line="240" w:lineRule="auto"/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</w:pPr>
    </w:p>
    <w:p w:rsidR="0083568B" w:rsidRDefault="0083568B" w:rsidP="0083568B">
      <w:pPr>
        <w:autoSpaceDE w:val="0"/>
        <w:autoSpaceDN w:val="0"/>
        <w:adjustRightInd w:val="0"/>
        <w:spacing w:after="0" w:line="240" w:lineRule="auto"/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</w:pPr>
    </w:p>
    <w:p w:rsidR="0083568B" w:rsidRDefault="0083568B" w:rsidP="0083568B">
      <w:pPr>
        <w:autoSpaceDE w:val="0"/>
        <w:autoSpaceDN w:val="0"/>
        <w:adjustRightInd w:val="0"/>
        <w:spacing w:after="0" w:line="240" w:lineRule="auto"/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</w:pPr>
    </w:p>
    <w:p w:rsidR="0083568B" w:rsidRDefault="0083568B" w:rsidP="0083568B">
      <w:pPr>
        <w:autoSpaceDE w:val="0"/>
        <w:autoSpaceDN w:val="0"/>
        <w:adjustRightInd w:val="0"/>
        <w:spacing w:after="0" w:line="240" w:lineRule="auto"/>
      </w:pPr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>(</w:t>
      </w:r>
      <w:proofErr w:type="spellStart"/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>Psikososyal</w:t>
      </w:r>
      <w:proofErr w:type="spellEnd"/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 xml:space="preserve"> Koruma, Önleme ve Krize Müdahale Ekibi taraf</w:t>
      </w:r>
      <w:proofErr w:type="spellStart"/>
      <w:r>
        <w:rPr>
          <w:rFonts w:ascii="COBNGN+TimesNewRomanPSMT" w:eastAsia="COBNGN+TimesNewRomanPSMT" w:hAnsi="COBNFM+TimesNewRomanPSMT" w:cs="COBNGN+TimesNewRomanPSMT" w:hint="eastAsia"/>
          <w:color w:val="000000"/>
          <w:sz w:val="17"/>
          <w:szCs w:val="17"/>
        </w:rPr>
        <w:t>ı</w:t>
      </w:r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>ndan</w:t>
      </w:r>
      <w:proofErr w:type="spellEnd"/>
      <w:r w:rsidRPr="0083568B">
        <w:rPr>
          <w:rFonts w:ascii="COBNFM+TimesNewRomanPSMT" w:eastAsia="COBNGN+TimesNewRomanPSMT" w:hAnsi="COBNFM+TimesNewRomanPSMT" w:cs="COBNFM+TimesNewRomanPSMT"/>
          <w:color w:val="000000"/>
          <w:sz w:val="17"/>
          <w:szCs w:val="17"/>
        </w:rPr>
        <w:t xml:space="preserve"> imzalanacak) </w:t>
      </w:r>
    </w:p>
    <w:sectPr w:rsidR="0083568B" w:rsidSect="0083568B">
      <w:pgSz w:w="9354" w:h="13822"/>
      <w:pgMar w:top="709" w:right="895" w:bottom="1402" w:left="9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BNFJ+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BNGN+TimesNewRomanPSMT">
    <w:altName w:val="COBNGN+TimesNewRomanPSMT"/>
    <w:panose1 w:val="00000000000000000000"/>
    <w:charset w:val="88"/>
    <w:family w:val="roman"/>
    <w:notTrueType/>
    <w:pitch w:val="default"/>
    <w:sig w:usb0="00000005" w:usb1="08080000" w:usb2="00000010" w:usb3="00000000" w:csb0="00100012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OBNFM+TimesNewRomanPSMT">
    <w:altName w:val="COBNFM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8B"/>
    <w:rsid w:val="0083568B"/>
    <w:rsid w:val="008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FDD6"/>
  <w15:chartTrackingRefBased/>
  <w15:docId w15:val="{7786DBDF-3C69-4462-936A-CA64B8C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568B"/>
    <w:pPr>
      <w:autoSpaceDE w:val="0"/>
      <w:autoSpaceDN w:val="0"/>
      <w:adjustRightInd w:val="0"/>
      <w:spacing w:after="0" w:line="240" w:lineRule="auto"/>
    </w:pPr>
    <w:rPr>
      <w:rFonts w:ascii="COBNFJ+TimesNewRomanPS" w:hAnsi="COBNFJ+TimesNewRomanPS" w:cs="COBNFJ+TimesNewRomanPS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3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2019-06-13T12:49:00Z</dcterms:created>
  <dcterms:modified xsi:type="dcterms:W3CDTF">2019-06-13T12:59:00Z</dcterms:modified>
</cp:coreProperties>
</file>